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FC" w:rsidRPr="007F568B" w:rsidRDefault="007603FC" w:rsidP="007603FC">
      <w:pPr>
        <w:ind w:firstLine="720"/>
        <w:rPr>
          <w:lang w:val="sr-Latn-RS"/>
        </w:rPr>
      </w:pPr>
    </w:p>
    <w:tbl>
      <w:tblPr>
        <w:tblW w:w="15701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76"/>
        <w:gridCol w:w="1560"/>
        <w:gridCol w:w="2117"/>
        <w:gridCol w:w="2410"/>
        <w:gridCol w:w="284"/>
        <w:gridCol w:w="1275"/>
        <w:gridCol w:w="284"/>
        <w:gridCol w:w="1276"/>
        <w:gridCol w:w="1559"/>
        <w:gridCol w:w="1276"/>
        <w:gridCol w:w="1559"/>
      </w:tblGrid>
      <w:tr w:rsidR="007603FC" w:rsidRPr="00593FBE" w:rsidTr="00B66A65">
        <w:tc>
          <w:tcPr>
            <w:tcW w:w="425" w:type="dxa"/>
          </w:tcPr>
          <w:p w:rsidR="007603FC" w:rsidRPr="007603FC" w:rsidRDefault="007603FC" w:rsidP="004652EA">
            <w:pPr>
              <w:jc w:val="center"/>
              <w:rPr>
                <w:rFonts w:cs="Andale Sans UI"/>
                <w:lang w:val="en-GB"/>
              </w:rPr>
            </w:pPr>
            <w:r w:rsidRPr="00E2155D">
              <w:rPr>
                <w:rFonts w:cs="Andale Sans UI"/>
                <w:lang w:val="sr-Cyrl-BA"/>
              </w:rPr>
              <w:t>1.</w:t>
            </w:r>
          </w:p>
        </w:tc>
        <w:tc>
          <w:tcPr>
            <w:tcW w:w="1676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2.</w:t>
            </w:r>
          </w:p>
        </w:tc>
        <w:tc>
          <w:tcPr>
            <w:tcW w:w="1560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3.</w:t>
            </w:r>
          </w:p>
        </w:tc>
        <w:tc>
          <w:tcPr>
            <w:tcW w:w="2117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4.</w:t>
            </w:r>
          </w:p>
        </w:tc>
        <w:tc>
          <w:tcPr>
            <w:tcW w:w="2410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5.</w:t>
            </w:r>
          </w:p>
        </w:tc>
        <w:tc>
          <w:tcPr>
            <w:tcW w:w="1559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6.</w:t>
            </w:r>
          </w:p>
        </w:tc>
        <w:tc>
          <w:tcPr>
            <w:tcW w:w="1560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7.</w:t>
            </w:r>
          </w:p>
        </w:tc>
        <w:tc>
          <w:tcPr>
            <w:tcW w:w="1559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8.</w:t>
            </w:r>
          </w:p>
        </w:tc>
        <w:tc>
          <w:tcPr>
            <w:tcW w:w="1276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9.</w:t>
            </w:r>
          </w:p>
        </w:tc>
        <w:tc>
          <w:tcPr>
            <w:tcW w:w="1559" w:type="dxa"/>
          </w:tcPr>
          <w:p w:rsidR="007603FC" w:rsidRPr="00593FBE" w:rsidRDefault="007603FC" w:rsidP="004652EA">
            <w:pPr>
              <w:jc w:val="center"/>
              <w:rPr>
                <w:rFonts w:cs="Andale Sans UI"/>
                <w:sz w:val="28"/>
                <w:lang w:val="sr-Cyrl-BA"/>
              </w:rPr>
            </w:pPr>
            <w:r w:rsidRPr="00593FBE">
              <w:rPr>
                <w:rFonts w:cs="Andale Sans UI"/>
                <w:sz w:val="28"/>
                <w:lang w:val="sr-Cyrl-BA"/>
              </w:rPr>
              <w:t>10.</w:t>
            </w:r>
          </w:p>
        </w:tc>
      </w:tr>
      <w:tr w:rsidR="007603FC" w:rsidRPr="00E2155D" w:rsidTr="00B66A65">
        <w:tc>
          <w:tcPr>
            <w:tcW w:w="425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Р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.</w:t>
            </w:r>
            <w:r>
              <w:rPr>
                <w:rFonts w:cs="Andale Sans UI"/>
                <w:sz w:val="16"/>
                <w:szCs w:val="16"/>
                <w:lang w:val="sr-Cyrl-BA"/>
              </w:rPr>
              <w:t>бр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676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Опис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ознака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ЈРЈН</w:t>
            </w:r>
          </w:p>
        </w:tc>
        <w:tc>
          <w:tcPr>
            <w:tcW w:w="1560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Врста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поступка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бр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.</w:t>
            </w:r>
            <w:r>
              <w:rPr>
                <w:rFonts w:cs="Andale Sans UI"/>
                <w:sz w:val="16"/>
                <w:szCs w:val="16"/>
                <w:lang w:val="sr-Cyrl-BA"/>
              </w:rPr>
              <w:t>обавјештења</w:t>
            </w:r>
            <w:r w:rsidR="00337DB0">
              <w:rPr>
                <w:rFonts w:cs="Andale Sans UI"/>
                <w:sz w:val="16"/>
                <w:szCs w:val="16"/>
                <w:lang w:val="sr-Cyrl-BA"/>
              </w:rPr>
              <w:t>/извјештаја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ододјели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Портала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ЈН</w:t>
            </w:r>
          </w:p>
        </w:tc>
        <w:tc>
          <w:tcPr>
            <w:tcW w:w="2117" w:type="dxa"/>
          </w:tcPr>
          <w:p w:rsidR="007603FC" w:rsidRPr="00E2155D" w:rsidRDefault="007603FC" w:rsidP="004F61BD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Подаци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добављачу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sr-Cyrl-BA"/>
              </w:rPr>
              <w:t>добављачима</w:t>
            </w:r>
          </w:p>
          <w:p w:rsidR="004F61BD" w:rsidRDefault="007603FC" w:rsidP="004F61BD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у оквирном споразуму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>/уговору</w:t>
            </w:r>
          </w:p>
          <w:p w:rsidR="004F61BD" w:rsidRDefault="004F61BD" w:rsidP="004F61BD">
            <w:pPr>
              <w:pStyle w:val="ListParagraph"/>
              <w:numPr>
                <w:ilvl w:val="0"/>
                <w:numId w:val="1"/>
              </w:num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Н</w:t>
            </w:r>
            <w:r w:rsidR="007603FC" w:rsidRPr="004F61BD">
              <w:rPr>
                <w:rFonts w:cs="Andale Sans UI"/>
                <w:sz w:val="16"/>
                <w:szCs w:val="16"/>
                <w:lang w:val="sr-Cyrl-BA"/>
              </w:rPr>
              <w:t>азив</w:t>
            </w:r>
            <w:r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4F61BD" w:rsidRDefault="007603FC" w:rsidP="004F61BD">
            <w:pPr>
              <w:pStyle w:val="ListParagraph"/>
              <w:numPr>
                <w:ilvl w:val="0"/>
                <w:numId w:val="1"/>
              </w:numPr>
              <w:rPr>
                <w:rFonts w:cs="Andale Sans UI"/>
                <w:sz w:val="16"/>
                <w:szCs w:val="16"/>
                <w:lang w:val="sr-Cyrl-BA"/>
              </w:rPr>
            </w:pPr>
            <w:r w:rsidRPr="004F61BD">
              <w:rPr>
                <w:rFonts w:cs="Andale Sans UI"/>
                <w:sz w:val="16"/>
                <w:szCs w:val="16"/>
                <w:lang w:val="sr-Cyrl-BA"/>
              </w:rPr>
              <w:t>ИД број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7603FC" w:rsidRPr="004F61BD" w:rsidRDefault="004F61BD" w:rsidP="004F61BD">
            <w:pPr>
              <w:pStyle w:val="ListParagraph"/>
              <w:numPr>
                <w:ilvl w:val="0"/>
                <w:numId w:val="1"/>
              </w:num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М</w:t>
            </w:r>
            <w:r w:rsidR="007603FC" w:rsidRPr="004F61BD">
              <w:rPr>
                <w:rFonts w:cs="Andale Sans UI"/>
                <w:sz w:val="16"/>
                <w:szCs w:val="16"/>
                <w:lang w:val="sr-Cyrl-BA"/>
              </w:rPr>
              <w:t>јесто</w:t>
            </w:r>
            <w:r>
              <w:rPr>
                <w:rFonts w:cs="Andale Sans UI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2410" w:type="dxa"/>
          </w:tcPr>
          <w:p w:rsidR="00883B0E" w:rsidRDefault="007603FC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Основни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елементи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en-GB"/>
              </w:rPr>
              <w:t xml:space="preserve">  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оквирниог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  <w:r w:rsidR="00883B0E">
              <w:rPr>
                <w:rFonts w:cs="Andale Sans UI"/>
                <w:sz w:val="16"/>
                <w:szCs w:val="16"/>
                <w:lang w:val="sr-Cyrl-BA"/>
              </w:rPr>
              <w:t xml:space="preserve">                 1) В</w:t>
            </w:r>
            <w:r>
              <w:rPr>
                <w:rFonts w:cs="Andale Sans UI"/>
                <w:sz w:val="16"/>
                <w:szCs w:val="16"/>
                <w:lang w:val="sr-Cyrl-BA"/>
              </w:rPr>
              <w:t>риједност</w:t>
            </w:r>
            <w:r w:rsidR="00E03425">
              <w:rPr>
                <w:rFonts w:cs="Andale Sans UI"/>
                <w:sz w:val="16"/>
                <w:szCs w:val="16"/>
                <w:lang w:val="sr-Cyrl-BA"/>
              </w:rPr>
              <w:t xml:space="preserve"> без ПДВ-а;</w:t>
            </w:r>
          </w:p>
          <w:p w:rsidR="00883B0E" w:rsidRPr="00883B0E" w:rsidRDefault="00883B0E" w:rsidP="00883B0E">
            <w:pPr>
              <w:rPr>
                <w:rFonts w:cs="Andale Sans UI"/>
                <w:sz w:val="16"/>
                <w:szCs w:val="16"/>
                <w:lang w:val="sr-Cyrl-RS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2)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ериод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трајања</w:t>
            </w:r>
            <w:r w:rsidR="007603FC">
              <w:rPr>
                <w:rFonts w:cs="Andale Sans UI"/>
                <w:sz w:val="16"/>
                <w:szCs w:val="16"/>
                <w:lang w:val="en-GB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RS"/>
              </w:rPr>
              <w:t>;</w:t>
            </w:r>
          </w:p>
          <w:p w:rsidR="00883B0E" w:rsidRDefault="00883B0E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3) Р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ок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извршења</w:t>
            </w:r>
            <w:r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883B0E" w:rsidRDefault="00883B0E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4) Р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ок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плаћања</w:t>
            </w:r>
            <w:r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7603FC" w:rsidRPr="00E2155D" w:rsidRDefault="00883B0E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5)Г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арантни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период</w:t>
            </w:r>
            <w:r>
              <w:rPr>
                <w:rFonts w:cs="Andale Sans UI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559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Опис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измјене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основних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елемената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датум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измјене</w:t>
            </w:r>
          </w:p>
        </w:tc>
        <w:tc>
          <w:tcPr>
            <w:tcW w:w="1560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Остатак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вриједности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након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учињене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измјене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sr-Cyrl-BA"/>
              </w:rPr>
              <w:t>остатак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вриједности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</w:p>
        </w:tc>
        <w:tc>
          <w:tcPr>
            <w:tcW w:w="1559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Датум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закључења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</w:p>
        </w:tc>
        <w:tc>
          <w:tcPr>
            <w:tcW w:w="1276" w:type="dxa"/>
          </w:tcPr>
          <w:p w:rsidR="007603FC" w:rsidRPr="00E2155D" w:rsidRDefault="007603FC" w:rsidP="004F61BD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Датум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потпуне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реализације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 xml:space="preserve">  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укупна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утрошена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вриједност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 xml:space="preserve"> без ПДВ-а</w:t>
            </w:r>
          </w:p>
        </w:tc>
        <w:tc>
          <w:tcPr>
            <w:tcW w:w="1559" w:type="dxa"/>
          </w:tcPr>
          <w:p w:rsidR="007603FC" w:rsidRPr="007B616F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en-GB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Напомена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 xml:space="preserve">     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(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>образ</w:t>
            </w:r>
            <w:r>
              <w:rPr>
                <w:rFonts w:cs="Andale Sans UI"/>
                <w:sz w:val="16"/>
                <w:szCs w:val="16"/>
                <w:lang w:val="sr-Cyrl-BA"/>
              </w:rPr>
              <w:t>ложење</w:t>
            </w:r>
            <w:r>
              <w:rPr>
                <w:rFonts w:cs="Andale Sans UI"/>
                <w:sz w:val="16"/>
                <w:szCs w:val="16"/>
                <w:lang w:val="en-GB"/>
              </w:rPr>
              <w:t xml:space="preserve"> )</w:t>
            </w:r>
          </w:p>
        </w:tc>
      </w:tr>
      <w:tr w:rsidR="007603FC" w:rsidRPr="00F44E11" w:rsidTr="00B66A65">
        <w:trPr>
          <w:trHeight w:val="165"/>
        </w:trPr>
        <w:tc>
          <w:tcPr>
            <w:tcW w:w="425" w:type="dxa"/>
            <w:vMerge w:val="restart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  <w:r w:rsidRPr="00F44E11">
              <w:rPr>
                <w:rFonts w:cs="Andale Sans UI"/>
                <w:sz w:val="22"/>
                <w:szCs w:val="22"/>
                <w:lang w:val="en-GB"/>
              </w:rPr>
              <w:t>1.</w:t>
            </w:r>
          </w:p>
        </w:tc>
        <w:tc>
          <w:tcPr>
            <w:tcW w:w="1676" w:type="dxa"/>
            <w:vMerge w:val="restart"/>
          </w:tcPr>
          <w:p w:rsidR="007603FC" w:rsidRPr="007F568B" w:rsidRDefault="00E66E4B" w:rsidP="005B5A4E">
            <w:pPr>
              <w:tabs>
                <w:tab w:val="left" w:pos="0"/>
              </w:tabs>
              <w:ind w:right="308"/>
              <w:rPr>
                <w:rFonts w:cs="Andale Sans UI"/>
                <w:sz w:val="22"/>
                <w:szCs w:val="22"/>
                <w:lang w:val="sr-Latn-RS"/>
              </w:rPr>
            </w:pPr>
            <w:r>
              <w:rPr>
                <w:rFonts w:cs="Andale Sans UI"/>
                <w:sz w:val="22"/>
                <w:szCs w:val="22"/>
                <w:lang w:val="sr-Latn-RS"/>
              </w:rPr>
              <w:t>7</w:t>
            </w:r>
            <w:r>
              <w:rPr>
                <w:rFonts w:cs="Andale Sans UI"/>
                <w:sz w:val="22"/>
                <w:szCs w:val="22"/>
                <w:lang w:val="sr-Cyrl-RS"/>
              </w:rPr>
              <w:t>22</w:t>
            </w:r>
            <w:bookmarkStart w:id="0" w:name="_GoBack"/>
            <w:bookmarkEnd w:id="0"/>
            <w:r w:rsidR="007F568B">
              <w:rPr>
                <w:rFonts w:cs="Andale Sans UI"/>
                <w:sz w:val="22"/>
                <w:szCs w:val="22"/>
                <w:lang w:val="sr-Latn-RS"/>
              </w:rPr>
              <w:t>60000-5</w:t>
            </w:r>
          </w:p>
          <w:p w:rsidR="007603FC" w:rsidRPr="007F568B" w:rsidRDefault="007F568B" w:rsidP="00B66A65">
            <w:pPr>
              <w:rPr>
                <w:rFonts w:cs="Andale Sans UI"/>
                <w:sz w:val="22"/>
                <w:szCs w:val="22"/>
                <w:lang w:val="sr-Latn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-услуге повезане са софтвером</w:t>
            </w:r>
          </w:p>
        </w:tc>
        <w:tc>
          <w:tcPr>
            <w:tcW w:w="1560" w:type="dxa"/>
            <w:vMerge w:val="restart"/>
          </w:tcPr>
          <w:p w:rsidR="007603FC" w:rsidRDefault="00B66A65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Директан споразум</w:t>
            </w:r>
          </w:p>
          <w:p w:rsidR="005B5A4E" w:rsidRPr="005B5A4E" w:rsidRDefault="007F568B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921-8-2-1-25-1/23</w:t>
            </w:r>
          </w:p>
        </w:tc>
        <w:tc>
          <w:tcPr>
            <w:tcW w:w="2117" w:type="dxa"/>
            <w:vMerge w:val="restart"/>
          </w:tcPr>
          <w:p w:rsidR="00F92E68" w:rsidRDefault="00F92E68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1)</w:t>
            </w:r>
            <w:r w:rsidR="00E42376">
              <w:rPr>
                <w:rFonts w:cs="Andale Sans UI"/>
                <w:sz w:val="22"/>
                <w:szCs w:val="22"/>
                <w:lang w:val="sr-Cyrl-RS"/>
              </w:rPr>
              <w:t xml:space="preserve">д.о.о. </w:t>
            </w:r>
            <w:r w:rsidR="007F568B">
              <w:rPr>
                <w:rFonts w:cs="Andale Sans UI"/>
                <w:sz w:val="22"/>
                <w:szCs w:val="22"/>
                <w:lang w:val="sr-Cyrl-RS"/>
              </w:rPr>
              <w:t>„Инфосистем</w:t>
            </w:r>
            <w:r w:rsidR="00FF4F03">
              <w:rPr>
                <w:rFonts w:cs="Andale Sans UI"/>
                <w:sz w:val="22"/>
                <w:szCs w:val="22"/>
                <w:lang w:val="sr-Cyrl-RS"/>
              </w:rPr>
              <w:t>“</w:t>
            </w:r>
          </w:p>
          <w:p w:rsidR="005B5A4E" w:rsidRPr="005B5A4E" w:rsidRDefault="00F92E68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2)</w:t>
            </w:r>
            <w:r w:rsidR="007F568B">
              <w:rPr>
                <w:rFonts w:cs="Andale Sans UI"/>
                <w:sz w:val="22"/>
                <w:szCs w:val="22"/>
                <w:lang w:val="sr-Cyrl-RS"/>
              </w:rPr>
              <w:t xml:space="preserve"> 4402643610006</w:t>
            </w:r>
            <w:r w:rsidR="00FF4F03">
              <w:rPr>
                <w:rFonts w:cs="Andale Sans UI"/>
                <w:sz w:val="22"/>
                <w:szCs w:val="22"/>
                <w:lang w:val="sr-Cyrl-RS"/>
              </w:rPr>
              <w:t>;</w:t>
            </w:r>
          </w:p>
          <w:p w:rsidR="007603FC" w:rsidRPr="0093537C" w:rsidRDefault="00F92E68" w:rsidP="00F92E68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3)</w:t>
            </w:r>
            <w:r w:rsidR="00FF4F03">
              <w:rPr>
                <w:rFonts w:cs="Andale Sans UI"/>
                <w:sz w:val="22"/>
                <w:szCs w:val="22"/>
                <w:lang w:val="sr-Cyrl-RS"/>
              </w:rPr>
              <w:t>Бијељина.</w:t>
            </w:r>
          </w:p>
        </w:tc>
        <w:tc>
          <w:tcPr>
            <w:tcW w:w="2410" w:type="dxa"/>
            <w:vMerge w:val="restart"/>
          </w:tcPr>
          <w:p w:rsidR="007603FC" w:rsidRDefault="007F568B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1) 1.8</w:t>
            </w:r>
            <w:r w:rsidR="00B66A65">
              <w:rPr>
                <w:rFonts w:cs="Andale Sans UI"/>
                <w:sz w:val="22"/>
                <w:szCs w:val="22"/>
                <w:lang w:val="sr-Cyrl-RS"/>
              </w:rPr>
              <w:t>00,</w:t>
            </w:r>
            <w:r w:rsidR="00FF4F03">
              <w:rPr>
                <w:rFonts w:cs="Andale Sans UI"/>
                <w:sz w:val="22"/>
                <w:szCs w:val="22"/>
                <w:lang w:val="sr-Cyrl-RS"/>
              </w:rPr>
              <w:t xml:space="preserve">00 </w:t>
            </w:r>
            <w:r w:rsidR="004F61BD">
              <w:rPr>
                <w:rFonts w:cs="Andale Sans UI"/>
                <w:sz w:val="22"/>
                <w:szCs w:val="22"/>
                <w:lang w:val="sr-Cyrl-RS"/>
              </w:rPr>
              <w:t>КМ;</w:t>
            </w:r>
          </w:p>
          <w:p w:rsidR="000C0D50" w:rsidRDefault="0093537C" w:rsidP="00FF4F03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 xml:space="preserve">2) </w:t>
            </w:r>
            <w:r w:rsidR="000C0D50">
              <w:rPr>
                <w:rFonts w:cs="Andale Sans UI"/>
                <w:sz w:val="22"/>
                <w:szCs w:val="22"/>
                <w:lang w:val="sr-Cyrl-RS"/>
              </w:rPr>
              <w:t xml:space="preserve"> </w:t>
            </w:r>
            <w:r w:rsidR="007F568B">
              <w:rPr>
                <w:rFonts w:cs="Andale Sans UI"/>
                <w:sz w:val="22"/>
                <w:szCs w:val="22"/>
                <w:lang w:val="sr-Cyrl-RS"/>
              </w:rPr>
              <w:t>од 11.01.2023.-31.12.2023.</w:t>
            </w:r>
          </w:p>
          <w:p w:rsidR="00FF4F03" w:rsidRDefault="004F61BD" w:rsidP="00FF4F03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3)</w:t>
            </w:r>
            <w:r w:rsidR="007F568B">
              <w:rPr>
                <w:rFonts w:cs="Andale Sans UI"/>
                <w:sz w:val="22"/>
                <w:szCs w:val="22"/>
                <w:lang w:val="sr-Cyrl-RS"/>
              </w:rPr>
              <w:t xml:space="preserve"> 31.12.2023.</w:t>
            </w:r>
          </w:p>
          <w:p w:rsidR="000C0D50" w:rsidRDefault="007F568B" w:rsidP="000C0D50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4) мјесечно од 11.01.2023. до 31.12.2023.</w:t>
            </w:r>
          </w:p>
          <w:p w:rsidR="007603FC" w:rsidRDefault="00FF4F03" w:rsidP="000C0D50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 xml:space="preserve">5) </w:t>
            </w:r>
            <w:r w:rsidR="000C0D50">
              <w:rPr>
                <w:rFonts w:cs="Andale Sans UI"/>
                <w:sz w:val="22"/>
                <w:szCs w:val="22"/>
                <w:lang w:val="sr-Cyrl-RS"/>
              </w:rPr>
              <w:t xml:space="preserve"> /</w:t>
            </w:r>
          </w:p>
          <w:p w:rsidR="000C0D50" w:rsidRPr="00F44E11" w:rsidRDefault="000C0D50" w:rsidP="000C0D50">
            <w:pPr>
              <w:rPr>
                <w:rFonts w:cs="Andale Sans UI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1275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1276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 w:val="restart"/>
          </w:tcPr>
          <w:p w:rsidR="007603FC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</w:p>
          <w:p w:rsidR="007603FC" w:rsidRPr="004F61BD" w:rsidRDefault="007F568B" w:rsidP="004652EA">
            <w:pPr>
              <w:jc w:val="center"/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11.01.2023</w:t>
            </w:r>
            <w:r w:rsidR="004F61BD">
              <w:rPr>
                <w:rFonts w:cs="Andale Sans U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76" w:type="dxa"/>
            <w:vMerge w:val="restart"/>
          </w:tcPr>
          <w:p w:rsidR="004F61BD" w:rsidRDefault="004F61BD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  <w:p w:rsidR="008F286F" w:rsidRPr="00F44E11" w:rsidRDefault="008F286F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 w:val="restart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</w:tr>
      <w:tr w:rsidR="007603FC" w:rsidRPr="00F44E11" w:rsidTr="00B66A65">
        <w:trPr>
          <w:trHeight w:val="165"/>
        </w:trPr>
        <w:tc>
          <w:tcPr>
            <w:tcW w:w="425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676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60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117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410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2</w:t>
            </w:r>
          </w:p>
        </w:tc>
        <w:tc>
          <w:tcPr>
            <w:tcW w:w="1275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2</w:t>
            </w:r>
          </w:p>
        </w:tc>
        <w:tc>
          <w:tcPr>
            <w:tcW w:w="1276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276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</w:tr>
      <w:tr w:rsidR="007603FC" w:rsidRPr="00F44E11" w:rsidTr="00B66A65">
        <w:trPr>
          <w:trHeight w:val="90"/>
        </w:trPr>
        <w:tc>
          <w:tcPr>
            <w:tcW w:w="425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676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60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117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410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3</w:t>
            </w:r>
          </w:p>
        </w:tc>
        <w:tc>
          <w:tcPr>
            <w:tcW w:w="1275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3</w:t>
            </w:r>
          </w:p>
        </w:tc>
        <w:tc>
          <w:tcPr>
            <w:tcW w:w="1276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276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</w:tr>
    </w:tbl>
    <w:p w:rsidR="004F61BD" w:rsidRPr="00F415F8" w:rsidRDefault="004F61BD" w:rsidP="007603FC">
      <w:pPr>
        <w:rPr>
          <w:lang w:val="sr-Latn-RS"/>
        </w:rPr>
      </w:pPr>
    </w:p>
    <w:sectPr w:rsidR="004F61BD" w:rsidRPr="00F415F8" w:rsidSect="007603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18D"/>
    <w:multiLevelType w:val="hybridMultilevel"/>
    <w:tmpl w:val="C0646456"/>
    <w:lvl w:ilvl="0" w:tplc="9DF8D6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B5F6438"/>
    <w:multiLevelType w:val="hybridMultilevel"/>
    <w:tmpl w:val="F000E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C"/>
    <w:rsid w:val="000C0D50"/>
    <w:rsid w:val="00337DB0"/>
    <w:rsid w:val="004570B4"/>
    <w:rsid w:val="004F61BD"/>
    <w:rsid w:val="005B5A4E"/>
    <w:rsid w:val="007603FC"/>
    <w:rsid w:val="007F568B"/>
    <w:rsid w:val="00883B0E"/>
    <w:rsid w:val="008F286F"/>
    <w:rsid w:val="0093537C"/>
    <w:rsid w:val="00B66A65"/>
    <w:rsid w:val="00BC6BB8"/>
    <w:rsid w:val="00C66962"/>
    <w:rsid w:val="00E03425"/>
    <w:rsid w:val="00E42376"/>
    <w:rsid w:val="00E66E4B"/>
    <w:rsid w:val="00F92E68"/>
    <w:rsid w:val="00F95E67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F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F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2023-01-11T13:22:00Z</dcterms:created>
  <dcterms:modified xsi:type="dcterms:W3CDTF">2023-01-11T13:23:00Z</dcterms:modified>
</cp:coreProperties>
</file>